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E644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Na temelju članka 72. stavka 1. Zakona o komunalnom gospodarstvu („Narodne novine“, br. 68/18, 110/18, 32/20, 145/24) i članka 32. Statuta Općine Sveti Filip i Jakov(„Službeni glasnik Općine Sveti Filip i Jakov“ broj 02/14 – pročišćeni tekst, 06/14, 1/18, 1/20, 2/21, 16/24, 14/25), Općinsko vijeće Općine Sveti Filip i Jakov na svojoj 5. sjednici održanoj dana 22. prosinca 2025. godine, donosi</w:t>
      </w:r>
    </w:p>
    <w:p w14:paraId="544992FF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25993620" w14:textId="77777777" w:rsidR="00294D55" w:rsidRPr="00294D55" w:rsidRDefault="00294D55" w:rsidP="00294D55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PROGRAM ODRŽAVANJA KOMUNALNE INFRASTRUKTURE</w:t>
      </w:r>
    </w:p>
    <w:p w14:paraId="01BE3C46" w14:textId="0154A4D7" w:rsidR="00294D55" w:rsidRPr="00294D55" w:rsidRDefault="00294D55" w:rsidP="00294D55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ZA 2026. GODINU</w:t>
      </w:r>
      <w:r w:rsidR="001A123A">
        <w:rPr>
          <w:rFonts w:ascii="Cambria" w:eastAsia="Aptos" w:hAnsi="Cambria" w:cs="Times New Roman"/>
        </w:rPr>
        <w:t xml:space="preserve"> </w:t>
      </w:r>
    </w:p>
    <w:p w14:paraId="7A1B0A50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7A67AACE" w14:textId="77777777" w:rsidR="00294D55" w:rsidRPr="00294D55" w:rsidRDefault="00294D55" w:rsidP="00294D55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I. OPĆE ODREDBE</w:t>
      </w:r>
    </w:p>
    <w:p w14:paraId="76108875" w14:textId="77777777" w:rsidR="00294D55" w:rsidRPr="00294D55" w:rsidRDefault="00294D55" w:rsidP="00294D55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Članak 1.</w:t>
      </w:r>
    </w:p>
    <w:p w14:paraId="734FF8CC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(1) Ovim Programom utvrđuje se opis i opseg poslova održavanja komunalne infrastrukture na području Općine Sveti Filip i Jakov za 2026. godinu, s procjenom troškova po djelatnostima i iskazom financijskih sredstava potrebnih za ostvarivanje programa s naznakom izvora financiranja. (2) Program se donosi u skladu s predvidivim i raspoloživim sredstvima planiranim u Proračunu Općine Sveti Filip i Jakov za 2026. godinu.</w:t>
      </w:r>
    </w:p>
    <w:p w14:paraId="5E089388" w14:textId="77777777" w:rsidR="00294D55" w:rsidRPr="00294D55" w:rsidRDefault="00294D55" w:rsidP="00294D55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Članak 2.</w:t>
      </w:r>
    </w:p>
    <w:p w14:paraId="0A10B821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(1) Sukladno članku 22. Zakona o komunalnom gospodarstvu, poslovi održavanja razvrstani su po djelatnostima kako slijedi:</w:t>
      </w:r>
    </w:p>
    <w:p w14:paraId="3E7476CC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1. Održavanje nerazvrstanih cesta,</w:t>
      </w:r>
    </w:p>
    <w:p w14:paraId="14FE3B6A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2. Održavanje javne rasvjete,</w:t>
      </w:r>
    </w:p>
    <w:p w14:paraId="783A1A09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3. Održavanje javnih zelenih površina,</w:t>
      </w:r>
    </w:p>
    <w:p w14:paraId="6805C4E0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4. Održavanje groblja,</w:t>
      </w:r>
    </w:p>
    <w:p w14:paraId="405EBE16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5. Održavanje čistoće javnih površina,</w:t>
      </w:r>
    </w:p>
    <w:p w14:paraId="0DAF1D60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6. Prigodno ukrašavanje općinskih naselja,</w:t>
      </w:r>
    </w:p>
    <w:p w14:paraId="12069504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7. Poslovi dezinsekcije, dezinfekcije i deratizacije (DDD).</w:t>
      </w:r>
    </w:p>
    <w:p w14:paraId="218F6337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14DE07A1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24D76C61" w14:textId="77777777" w:rsidR="00294D55" w:rsidRPr="00294D55" w:rsidRDefault="00294D55" w:rsidP="00294D55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II. SREDSTVA I IZVORI FINANCIRANJA</w:t>
      </w:r>
    </w:p>
    <w:p w14:paraId="77658440" w14:textId="77777777" w:rsidR="00294D55" w:rsidRPr="00294D55" w:rsidRDefault="00294D55" w:rsidP="00294D55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Članak 3.</w:t>
      </w:r>
    </w:p>
    <w:p w14:paraId="0C8F823D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(1) Za realizaciju ovog Programa u Proračunu Općine Sveti Filip i Jakov za 2026. godinu osigurana su sredstva u ukupnom iznosu od 1.308.146,66 eura.</w:t>
      </w:r>
    </w:p>
    <w:p w14:paraId="788422B7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(2) Sredstva su raspoređena unutar sljedećih proračunskih programa:</w:t>
      </w:r>
    </w:p>
    <w:tbl>
      <w:tblPr>
        <w:tblStyle w:val="Svijetlareetkatablice1"/>
        <w:tblW w:w="0" w:type="auto"/>
        <w:tblLook w:val="04A0" w:firstRow="1" w:lastRow="0" w:firstColumn="1" w:lastColumn="0" w:noHBand="0" w:noVBand="1"/>
      </w:tblPr>
      <w:tblGrid>
        <w:gridCol w:w="6840"/>
        <w:gridCol w:w="1448"/>
      </w:tblGrid>
      <w:tr w:rsidR="00294D55" w:rsidRPr="00294D55" w14:paraId="7BDF19C1" w14:textId="77777777" w:rsidTr="006F5678">
        <w:tc>
          <w:tcPr>
            <w:tcW w:w="0" w:type="auto"/>
            <w:hideMark/>
          </w:tcPr>
          <w:p w14:paraId="0034CE68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Proračunski program</w:t>
            </w:r>
          </w:p>
        </w:tc>
        <w:tc>
          <w:tcPr>
            <w:tcW w:w="0" w:type="auto"/>
            <w:hideMark/>
          </w:tcPr>
          <w:p w14:paraId="04DF0C14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Iznos (EUR)</w:t>
            </w:r>
          </w:p>
        </w:tc>
      </w:tr>
      <w:tr w:rsidR="00294D55" w:rsidRPr="00294D55" w14:paraId="189C7C37" w14:textId="77777777" w:rsidTr="006F5678">
        <w:tc>
          <w:tcPr>
            <w:tcW w:w="0" w:type="auto"/>
            <w:hideMark/>
          </w:tcPr>
          <w:p w14:paraId="38EBFC0F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P1002 KOMUNALNA INFRASTRUKTURA (Ceste i Rasvjeta)</w:t>
            </w:r>
          </w:p>
        </w:tc>
        <w:tc>
          <w:tcPr>
            <w:tcW w:w="0" w:type="auto"/>
            <w:hideMark/>
          </w:tcPr>
          <w:p w14:paraId="50319135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612.589,69</w:t>
            </w:r>
          </w:p>
        </w:tc>
      </w:tr>
      <w:tr w:rsidR="00294D55" w:rsidRPr="00294D55" w14:paraId="603B8F38" w14:textId="77777777" w:rsidTr="006F5678">
        <w:tc>
          <w:tcPr>
            <w:tcW w:w="0" w:type="auto"/>
            <w:hideMark/>
          </w:tcPr>
          <w:p w14:paraId="46561B47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P1001 KOMUNALNI POSLOVI (Javne površine, putevi, objekti, oprema)</w:t>
            </w:r>
          </w:p>
        </w:tc>
        <w:tc>
          <w:tcPr>
            <w:tcW w:w="0" w:type="auto"/>
            <w:hideMark/>
          </w:tcPr>
          <w:p w14:paraId="70614FB4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322.045,38</w:t>
            </w:r>
          </w:p>
        </w:tc>
      </w:tr>
      <w:tr w:rsidR="00294D55" w:rsidRPr="00294D55" w14:paraId="18E1F4FA" w14:textId="77777777" w:rsidTr="006F5678">
        <w:tc>
          <w:tcPr>
            <w:tcW w:w="0" w:type="auto"/>
            <w:hideMark/>
          </w:tcPr>
          <w:p w14:paraId="67F247A9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lastRenderedPageBreak/>
              <w:t>P1005 POTICANJE TURIZMA (Održavanje plaža)</w:t>
            </w:r>
          </w:p>
        </w:tc>
        <w:tc>
          <w:tcPr>
            <w:tcW w:w="0" w:type="auto"/>
            <w:hideMark/>
          </w:tcPr>
          <w:p w14:paraId="54B402F3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154.964,91</w:t>
            </w:r>
          </w:p>
        </w:tc>
      </w:tr>
      <w:tr w:rsidR="00294D55" w:rsidRPr="00294D55" w14:paraId="297A6973" w14:textId="77777777" w:rsidTr="006F5678">
        <w:tc>
          <w:tcPr>
            <w:tcW w:w="0" w:type="auto"/>
            <w:hideMark/>
          </w:tcPr>
          <w:p w14:paraId="2F7FE659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P1008 PROMICANJE KULTURE (Božićna događanja/ukrašavanje)</w:t>
            </w:r>
          </w:p>
        </w:tc>
        <w:tc>
          <w:tcPr>
            <w:tcW w:w="0" w:type="auto"/>
            <w:hideMark/>
          </w:tcPr>
          <w:p w14:paraId="58B4C1C4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64.000,00</w:t>
            </w:r>
          </w:p>
        </w:tc>
      </w:tr>
      <w:tr w:rsidR="00294D55" w:rsidRPr="00294D55" w14:paraId="7E0FA654" w14:textId="77777777" w:rsidTr="006F5678">
        <w:tc>
          <w:tcPr>
            <w:tcW w:w="0" w:type="auto"/>
            <w:hideMark/>
          </w:tcPr>
          <w:p w14:paraId="582C342C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P1003 ZAŠTITA OKOLIŠA (Održavanje deponija)</w:t>
            </w:r>
          </w:p>
        </w:tc>
        <w:tc>
          <w:tcPr>
            <w:tcW w:w="0" w:type="auto"/>
            <w:hideMark/>
          </w:tcPr>
          <w:p w14:paraId="32DA5C32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39.816,84</w:t>
            </w:r>
          </w:p>
        </w:tc>
      </w:tr>
      <w:tr w:rsidR="00294D55" w:rsidRPr="00294D55" w14:paraId="1C698711" w14:textId="77777777" w:rsidTr="006F5678">
        <w:tc>
          <w:tcPr>
            <w:tcW w:w="0" w:type="auto"/>
            <w:hideMark/>
          </w:tcPr>
          <w:p w14:paraId="396CDF40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P1004 UPRAVLJANJE IMOVINOM (Održavanje zgrada i groblja)</w:t>
            </w:r>
          </w:p>
        </w:tc>
        <w:tc>
          <w:tcPr>
            <w:tcW w:w="0" w:type="auto"/>
            <w:hideMark/>
          </w:tcPr>
          <w:p w14:paraId="20BD621C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38.913,00</w:t>
            </w:r>
          </w:p>
        </w:tc>
      </w:tr>
      <w:tr w:rsidR="00294D55" w:rsidRPr="00294D55" w14:paraId="144B6DEB" w14:textId="77777777" w:rsidTr="006F5678">
        <w:tc>
          <w:tcPr>
            <w:tcW w:w="0" w:type="auto"/>
            <w:hideMark/>
          </w:tcPr>
          <w:p w14:paraId="176F682D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P1012 ZDRAVSTVO (DDD mjere)</w:t>
            </w:r>
          </w:p>
        </w:tc>
        <w:tc>
          <w:tcPr>
            <w:tcW w:w="0" w:type="auto"/>
            <w:hideMark/>
          </w:tcPr>
          <w:p w14:paraId="27FC4763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30.000,00</w:t>
            </w:r>
          </w:p>
        </w:tc>
      </w:tr>
      <w:tr w:rsidR="00294D55" w:rsidRPr="00294D55" w14:paraId="5C1BAEBF" w14:textId="77777777" w:rsidTr="006F5678">
        <w:tc>
          <w:tcPr>
            <w:tcW w:w="0" w:type="auto"/>
            <w:hideMark/>
          </w:tcPr>
          <w:p w14:paraId="2CC498C1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T100001 IZVANREDNO ODRŽAVANJE (Hitne intervencije)</w:t>
            </w:r>
          </w:p>
        </w:tc>
        <w:tc>
          <w:tcPr>
            <w:tcW w:w="0" w:type="auto"/>
            <w:hideMark/>
          </w:tcPr>
          <w:p w14:paraId="0D24E96D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50.000,00</w:t>
            </w:r>
          </w:p>
        </w:tc>
      </w:tr>
      <w:tr w:rsidR="00294D55" w:rsidRPr="00294D55" w14:paraId="3E0E4BCC" w14:textId="77777777" w:rsidTr="006F5678">
        <w:tc>
          <w:tcPr>
            <w:tcW w:w="0" w:type="auto"/>
            <w:hideMark/>
          </w:tcPr>
          <w:p w14:paraId="2D0BBF69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UKUPNO</w:t>
            </w:r>
          </w:p>
        </w:tc>
        <w:tc>
          <w:tcPr>
            <w:tcW w:w="0" w:type="auto"/>
            <w:hideMark/>
          </w:tcPr>
          <w:p w14:paraId="36BAF9CF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1.312.329,82</w:t>
            </w:r>
          </w:p>
        </w:tc>
      </w:tr>
    </w:tbl>
    <w:p w14:paraId="457EA388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26546AC1" w14:textId="77777777" w:rsidR="00294D55" w:rsidRPr="00294D55" w:rsidRDefault="00294D55" w:rsidP="00294D55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III. OPIS I OPSEG POSLOVA ODRŽAVANJA</w:t>
      </w:r>
    </w:p>
    <w:p w14:paraId="0F90397F" w14:textId="77777777" w:rsidR="00294D55" w:rsidRPr="00294D55" w:rsidRDefault="00294D55" w:rsidP="00294D55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Članak 4.</w:t>
      </w:r>
    </w:p>
    <w:p w14:paraId="2AFA6646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Opis poslova, procijenjeni opseg radova i izvori financiranja utvrđuju se kako slijedi:</w:t>
      </w:r>
    </w:p>
    <w:p w14:paraId="63325A8D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</w:p>
    <w:tbl>
      <w:tblPr>
        <w:tblStyle w:val="Svijetlareetkatablice1"/>
        <w:tblW w:w="0" w:type="auto"/>
        <w:tblLook w:val="04A0" w:firstRow="1" w:lastRow="0" w:firstColumn="1" w:lastColumn="0" w:noHBand="0" w:noVBand="1"/>
      </w:tblPr>
      <w:tblGrid>
        <w:gridCol w:w="1700"/>
        <w:gridCol w:w="1318"/>
        <w:gridCol w:w="2164"/>
        <w:gridCol w:w="2398"/>
        <w:gridCol w:w="1482"/>
      </w:tblGrid>
      <w:tr w:rsidR="00294D55" w:rsidRPr="00294D55" w14:paraId="2648B183" w14:textId="77777777" w:rsidTr="006F5678">
        <w:tc>
          <w:tcPr>
            <w:tcW w:w="0" w:type="auto"/>
            <w:hideMark/>
          </w:tcPr>
          <w:p w14:paraId="1DC8CC3C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Djelatnost (Stavka Proračuna)</w:t>
            </w:r>
          </w:p>
        </w:tc>
        <w:tc>
          <w:tcPr>
            <w:tcW w:w="0" w:type="auto"/>
            <w:hideMark/>
          </w:tcPr>
          <w:p w14:paraId="3B4FDAAF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Planirano 2026. (EUR)</w:t>
            </w:r>
          </w:p>
        </w:tc>
        <w:tc>
          <w:tcPr>
            <w:tcW w:w="0" w:type="auto"/>
            <w:hideMark/>
          </w:tcPr>
          <w:p w14:paraId="018550F5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Opis poslova i mjera</w:t>
            </w:r>
          </w:p>
        </w:tc>
        <w:tc>
          <w:tcPr>
            <w:tcW w:w="0" w:type="auto"/>
            <w:hideMark/>
          </w:tcPr>
          <w:p w14:paraId="727F7143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Planirani opseg poslova (količina/učestalost)</w:t>
            </w:r>
          </w:p>
        </w:tc>
        <w:tc>
          <w:tcPr>
            <w:tcW w:w="0" w:type="auto"/>
            <w:hideMark/>
          </w:tcPr>
          <w:p w14:paraId="1E290244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Izvor financiranja</w:t>
            </w:r>
          </w:p>
        </w:tc>
      </w:tr>
      <w:tr w:rsidR="00294D55" w:rsidRPr="00294D55" w14:paraId="4A3F8296" w14:textId="77777777" w:rsidTr="006F5678">
        <w:tc>
          <w:tcPr>
            <w:tcW w:w="0" w:type="auto"/>
            <w:hideMark/>
          </w:tcPr>
          <w:p w14:paraId="4DCEBB04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1. Održavanje nerazvrstanih cesta (P1002 A100002)</w:t>
            </w:r>
          </w:p>
        </w:tc>
        <w:tc>
          <w:tcPr>
            <w:tcW w:w="0" w:type="auto"/>
            <w:hideMark/>
          </w:tcPr>
          <w:p w14:paraId="0EE96CC9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542.910,22</w:t>
            </w:r>
          </w:p>
        </w:tc>
        <w:tc>
          <w:tcPr>
            <w:tcW w:w="0" w:type="auto"/>
            <w:hideMark/>
          </w:tcPr>
          <w:p w14:paraId="2BFF16D0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Sanacija udarnih rupa na asfaltnim i makadamskim kolnicima, nasipavanje bankina, održavanje prometne signalizacije, strojno čišćenje cesta.</w:t>
            </w:r>
          </w:p>
        </w:tc>
        <w:tc>
          <w:tcPr>
            <w:tcW w:w="0" w:type="auto"/>
            <w:hideMark/>
          </w:tcPr>
          <w:p w14:paraId="741B0173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Sanacija oštećenja kolnika, izvanredno krpanje, održavanje bankina (2x godišnje).</w:t>
            </w:r>
          </w:p>
        </w:tc>
        <w:tc>
          <w:tcPr>
            <w:tcW w:w="0" w:type="auto"/>
            <w:hideMark/>
          </w:tcPr>
          <w:p w14:paraId="4B139B74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Komunalni doprinos, Komunalna naknada, Opći prihodi</w:t>
            </w:r>
          </w:p>
        </w:tc>
      </w:tr>
      <w:tr w:rsidR="00294D55" w:rsidRPr="00294D55" w14:paraId="545BC2BB" w14:textId="77777777" w:rsidTr="006F5678">
        <w:tc>
          <w:tcPr>
            <w:tcW w:w="0" w:type="auto"/>
            <w:hideMark/>
          </w:tcPr>
          <w:p w14:paraId="01819F58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2. Održavanje poljskih puteva (P1001 A100002)</w:t>
            </w:r>
          </w:p>
        </w:tc>
        <w:tc>
          <w:tcPr>
            <w:tcW w:w="0" w:type="auto"/>
            <w:hideMark/>
          </w:tcPr>
          <w:p w14:paraId="64CAA731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91.114,21</w:t>
            </w:r>
          </w:p>
        </w:tc>
        <w:tc>
          <w:tcPr>
            <w:tcW w:w="0" w:type="auto"/>
            <w:hideMark/>
          </w:tcPr>
          <w:p w14:paraId="4D7CF3CB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Sanacija, ravnanje, nasipavanje i probijanje poljskih puteva radi pristupa poljoprivrednim površinama.</w:t>
            </w:r>
          </w:p>
        </w:tc>
        <w:tc>
          <w:tcPr>
            <w:tcW w:w="0" w:type="auto"/>
            <w:hideMark/>
          </w:tcPr>
          <w:p w14:paraId="4DA194C0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Ravnanje i nasipavanje poljskih puteva, 1-2 ciklusa godišnje po prioritetima.</w:t>
            </w:r>
          </w:p>
        </w:tc>
        <w:tc>
          <w:tcPr>
            <w:tcW w:w="0" w:type="auto"/>
            <w:hideMark/>
          </w:tcPr>
          <w:p w14:paraId="4AD47A11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Komunalna naknada</w:t>
            </w:r>
          </w:p>
        </w:tc>
      </w:tr>
      <w:tr w:rsidR="00294D55" w:rsidRPr="00294D55" w14:paraId="78F696CC" w14:textId="77777777" w:rsidTr="006F5678">
        <w:tc>
          <w:tcPr>
            <w:tcW w:w="0" w:type="auto"/>
            <w:hideMark/>
          </w:tcPr>
          <w:p w14:paraId="5F4A50A1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3. Održavanje javne rasvjete (P1002 A100001)</w:t>
            </w:r>
          </w:p>
        </w:tc>
        <w:tc>
          <w:tcPr>
            <w:tcW w:w="0" w:type="auto"/>
            <w:hideMark/>
          </w:tcPr>
          <w:p w14:paraId="41042261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69.679,47</w:t>
            </w:r>
          </w:p>
        </w:tc>
        <w:tc>
          <w:tcPr>
            <w:tcW w:w="0" w:type="auto"/>
            <w:hideMark/>
          </w:tcPr>
          <w:p w14:paraId="56A7C0AC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 xml:space="preserve">Tekuće održavanje rasvjetnih tijela, zamjena neispravnih žarulja i armatura, </w:t>
            </w:r>
            <w:r w:rsidRPr="00294D55">
              <w:rPr>
                <w:rFonts w:ascii="Cambria" w:eastAsia="Aptos" w:hAnsi="Cambria" w:cs="Times New Roman"/>
              </w:rPr>
              <w:lastRenderedPageBreak/>
              <w:t>otklanjanje kvarova na mreži.</w:t>
            </w:r>
          </w:p>
        </w:tc>
        <w:tc>
          <w:tcPr>
            <w:tcW w:w="0" w:type="auto"/>
            <w:hideMark/>
          </w:tcPr>
          <w:p w14:paraId="7C9773BA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lastRenderedPageBreak/>
              <w:t>Redoviti pregled mreže (2x godišnje), interventna zamjena žarulja/grla, dežurstvo 24/7.</w:t>
            </w:r>
          </w:p>
        </w:tc>
        <w:tc>
          <w:tcPr>
            <w:tcW w:w="0" w:type="auto"/>
            <w:hideMark/>
          </w:tcPr>
          <w:p w14:paraId="593FA054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Komunalni doprinos</w:t>
            </w:r>
          </w:p>
        </w:tc>
      </w:tr>
      <w:tr w:rsidR="00294D55" w:rsidRPr="00294D55" w14:paraId="2D709E6B" w14:textId="77777777" w:rsidTr="006F5678">
        <w:tc>
          <w:tcPr>
            <w:tcW w:w="0" w:type="auto"/>
            <w:hideMark/>
          </w:tcPr>
          <w:p w14:paraId="2703F99C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4. Održavanje javnih zelenih površina (P1001 A100001)</w:t>
            </w:r>
          </w:p>
        </w:tc>
        <w:tc>
          <w:tcPr>
            <w:tcW w:w="0" w:type="auto"/>
            <w:hideMark/>
          </w:tcPr>
          <w:p w14:paraId="5E8BA5EB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105.443,88</w:t>
            </w:r>
          </w:p>
        </w:tc>
        <w:tc>
          <w:tcPr>
            <w:tcW w:w="0" w:type="auto"/>
            <w:hideMark/>
          </w:tcPr>
          <w:p w14:paraId="2E6916D1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Košenje trave, orezivanje stabala i grmlja, sadnja cvijeća, održavanje sustava navodnjavanja, održavanje dječjih igrališta.</w:t>
            </w:r>
          </w:p>
        </w:tc>
        <w:tc>
          <w:tcPr>
            <w:tcW w:w="0" w:type="auto"/>
            <w:hideMark/>
          </w:tcPr>
          <w:p w14:paraId="109D1FBA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Košenje zelenih površina (4-6 ciklusa godišnje), godišnji servis opreme dječjih igrališta.</w:t>
            </w:r>
          </w:p>
        </w:tc>
        <w:tc>
          <w:tcPr>
            <w:tcW w:w="0" w:type="auto"/>
            <w:hideMark/>
          </w:tcPr>
          <w:p w14:paraId="76D6E734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Komunalna naknada</w:t>
            </w:r>
          </w:p>
        </w:tc>
      </w:tr>
      <w:tr w:rsidR="00294D55" w:rsidRPr="00294D55" w14:paraId="334FCC94" w14:textId="77777777" w:rsidTr="006F5678">
        <w:tc>
          <w:tcPr>
            <w:tcW w:w="0" w:type="auto"/>
            <w:hideMark/>
          </w:tcPr>
          <w:p w14:paraId="547A3155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5. Održavanje groblja (P1004 A100002)</w:t>
            </w:r>
          </w:p>
        </w:tc>
        <w:tc>
          <w:tcPr>
            <w:tcW w:w="0" w:type="auto"/>
            <w:hideMark/>
          </w:tcPr>
          <w:p w14:paraId="6EC36823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20.000,00</w:t>
            </w:r>
          </w:p>
        </w:tc>
        <w:tc>
          <w:tcPr>
            <w:tcW w:w="0" w:type="auto"/>
            <w:hideMark/>
          </w:tcPr>
          <w:p w14:paraId="597EF3E2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Održavanje čistoće, staza i hortikulture unutar groblja, odvoz otpada s groblja.</w:t>
            </w:r>
          </w:p>
        </w:tc>
        <w:tc>
          <w:tcPr>
            <w:tcW w:w="0" w:type="auto"/>
            <w:hideMark/>
          </w:tcPr>
          <w:p w14:paraId="765F17F7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Redovito čišćenje i održavanje 4 groblja na području Općine (12x godišnje).</w:t>
            </w:r>
          </w:p>
        </w:tc>
        <w:tc>
          <w:tcPr>
            <w:tcW w:w="0" w:type="auto"/>
            <w:hideMark/>
          </w:tcPr>
          <w:p w14:paraId="39274A07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Prihodi za posebne namjene</w:t>
            </w:r>
          </w:p>
        </w:tc>
      </w:tr>
      <w:tr w:rsidR="00294D55" w:rsidRPr="00294D55" w14:paraId="20E1429E" w14:textId="77777777" w:rsidTr="006F5678">
        <w:tc>
          <w:tcPr>
            <w:tcW w:w="0" w:type="auto"/>
            <w:hideMark/>
          </w:tcPr>
          <w:p w14:paraId="17682209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6. Održavanje plaža (P1005 A100001)</w:t>
            </w:r>
          </w:p>
        </w:tc>
        <w:tc>
          <w:tcPr>
            <w:tcW w:w="0" w:type="auto"/>
            <w:hideMark/>
          </w:tcPr>
          <w:p w14:paraId="10EE65B3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154.964,91</w:t>
            </w:r>
          </w:p>
        </w:tc>
        <w:tc>
          <w:tcPr>
            <w:tcW w:w="0" w:type="auto"/>
            <w:hideMark/>
          </w:tcPr>
          <w:p w14:paraId="24C040DF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 xml:space="preserve">Priprema plaža za sezonu, </w:t>
            </w:r>
            <w:proofErr w:type="spellStart"/>
            <w:r w:rsidRPr="00294D55">
              <w:rPr>
                <w:rFonts w:ascii="Cambria" w:eastAsia="Aptos" w:hAnsi="Cambria" w:cs="Times New Roman"/>
              </w:rPr>
              <w:t>dohrana</w:t>
            </w:r>
            <w:proofErr w:type="spellEnd"/>
            <w:r w:rsidRPr="00294D55">
              <w:rPr>
                <w:rFonts w:ascii="Cambria" w:eastAsia="Aptos" w:hAnsi="Cambria" w:cs="Times New Roman"/>
              </w:rPr>
              <w:t xml:space="preserve"> šljunkom (nasipavanje), ravnanje, održavanje tuševa i urbane opreme.</w:t>
            </w:r>
          </w:p>
        </w:tc>
        <w:tc>
          <w:tcPr>
            <w:tcW w:w="0" w:type="auto"/>
            <w:hideMark/>
          </w:tcPr>
          <w:p w14:paraId="7E85715E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Nasipavanje materijalom, svakodnevno čišćenje tijekom sezone kupanja.</w:t>
            </w:r>
          </w:p>
        </w:tc>
        <w:tc>
          <w:tcPr>
            <w:tcW w:w="0" w:type="auto"/>
            <w:hideMark/>
          </w:tcPr>
          <w:p w14:paraId="605B127E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Komunalna naknada, Boravišna pristojba</w:t>
            </w:r>
          </w:p>
        </w:tc>
      </w:tr>
      <w:tr w:rsidR="00294D55" w:rsidRPr="00294D55" w14:paraId="7901AE99" w14:textId="77777777" w:rsidTr="006F5678">
        <w:tc>
          <w:tcPr>
            <w:tcW w:w="0" w:type="auto"/>
            <w:hideMark/>
          </w:tcPr>
          <w:p w14:paraId="7CC56EE0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7. Održavanje deponija (P1003 A100001)</w:t>
            </w:r>
          </w:p>
        </w:tc>
        <w:tc>
          <w:tcPr>
            <w:tcW w:w="0" w:type="auto"/>
            <w:hideMark/>
          </w:tcPr>
          <w:p w14:paraId="3D3B9284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39.816,84</w:t>
            </w:r>
          </w:p>
        </w:tc>
        <w:tc>
          <w:tcPr>
            <w:tcW w:w="0" w:type="auto"/>
            <w:hideMark/>
          </w:tcPr>
          <w:p w14:paraId="3170B7A2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Sanacija i održavanje prostora odlagališta, sprječavanje nelegalnog odlaganja.</w:t>
            </w:r>
          </w:p>
        </w:tc>
        <w:tc>
          <w:tcPr>
            <w:tcW w:w="0" w:type="auto"/>
            <w:hideMark/>
          </w:tcPr>
          <w:p w14:paraId="4C4187FC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Kontinuirano održavanje i nadzor prostora deponija tijekom godine.</w:t>
            </w:r>
          </w:p>
        </w:tc>
        <w:tc>
          <w:tcPr>
            <w:tcW w:w="0" w:type="auto"/>
            <w:hideMark/>
          </w:tcPr>
          <w:p w14:paraId="090AA8FD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Komunalna naknada</w:t>
            </w:r>
          </w:p>
        </w:tc>
      </w:tr>
      <w:tr w:rsidR="00294D55" w:rsidRPr="00294D55" w14:paraId="4D64C948" w14:textId="77777777" w:rsidTr="006F5678">
        <w:tc>
          <w:tcPr>
            <w:tcW w:w="0" w:type="auto"/>
            <w:hideMark/>
          </w:tcPr>
          <w:p w14:paraId="509428BB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8. Zaštita od zaraznih bolesti (DDD) (P1012 A100001)</w:t>
            </w:r>
          </w:p>
        </w:tc>
        <w:tc>
          <w:tcPr>
            <w:tcW w:w="0" w:type="auto"/>
            <w:hideMark/>
          </w:tcPr>
          <w:p w14:paraId="5EEB5F3B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30.000,00</w:t>
            </w:r>
          </w:p>
        </w:tc>
        <w:tc>
          <w:tcPr>
            <w:tcW w:w="0" w:type="auto"/>
            <w:hideMark/>
          </w:tcPr>
          <w:p w14:paraId="06B13759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Preventivna dezinsekcija (komarci), deratizacija i dezinfekcija javnih površina.</w:t>
            </w:r>
          </w:p>
        </w:tc>
        <w:tc>
          <w:tcPr>
            <w:tcW w:w="0" w:type="auto"/>
            <w:hideMark/>
          </w:tcPr>
          <w:p w14:paraId="57A50DCC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Provedba cjelovitog tretmana 3x godišnje u svim naseljima Općine.</w:t>
            </w:r>
          </w:p>
        </w:tc>
        <w:tc>
          <w:tcPr>
            <w:tcW w:w="0" w:type="auto"/>
            <w:hideMark/>
          </w:tcPr>
          <w:p w14:paraId="720F3B59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Opći prihodi</w:t>
            </w:r>
          </w:p>
        </w:tc>
      </w:tr>
      <w:tr w:rsidR="00294D55" w:rsidRPr="00294D55" w14:paraId="39CA6D54" w14:textId="77777777" w:rsidTr="006F5678">
        <w:tc>
          <w:tcPr>
            <w:tcW w:w="0" w:type="auto"/>
            <w:hideMark/>
          </w:tcPr>
          <w:p w14:paraId="2E8AA40D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lastRenderedPageBreak/>
              <w:t>9. Održavanje zgrada i objekata (P1004 A100001, P1001 A100003)</w:t>
            </w:r>
          </w:p>
        </w:tc>
        <w:tc>
          <w:tcPr>
            <w:tcW w:w="0" w:type="auto"/>
            <w:hideMark/>
          </w:tcPr>
          <w:p w14:paraId="17C458D9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91.782,46,</w:t>
            </w:r>
          </w:p>
        </w:tc>
        <w:tc>
          <w:tcPr>
            <w:tcW w:w="0" w:type="auto"/>
            <w:hideMark/>
          </w:tcPr>
          <w:p w14:paraId="6291334E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Tekuće i investicijsko održavanje zgrada u vlasništvu Općine, društvenih domova i ostalih objekata.</w:t>
            </w:r>
          </w:p>
        </w:tc>
        <w:tc>
          <w:tcPr>
            <w:tcW w:w="0" w:type="auto"/>
            <w:hideMark/>
          </w:tcPr>
          <w:p w14:paraId="776A1332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Održavanje prema potrebi i planu prioriteta za očuvanje funkcionalnosti objekata.</w:t>
            </w:r>
          </w:p>
        </w:tc>
        <w:tc>
          <w:tcPr>
            <w:tcW w:w="0" w:type="auto"/>
            <w:hideMark/>
          </w:tcPr>
          <w:p w14:paraId="3B6F5987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Komunalna naknada, Opći prihodi</w:t>
            </w:r>
          </w:p>
        </w:tc>
      </w:tr>
      <w:tr w:rsidR="00294D55" w:rsidRPr="00294D55" w14:paraId="7EC3866B" w14:textId="77777777" w:rsidTr="006F5678">
        <w:tc>
          <w:tcPr>
            <w:tcW w:w="0" w:type="auto"/>
            <w:hideMark/>
          </w:tcPr>
          <w:p w14:paraId="25D10ED4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10. Prigodno ukrašavanje naselja (P1008 A100006)</w:t>
            </w:r>
          </w:p>
        </w:tc>
        <w:tc>
          <w:tcPr>
            <w:tcW w:w="0" w:type="auto"/>
            <w:hideMark/>
          </w:tcPr>
          <w:p w14:paraId="6032904A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64.000,00</w:t>
            </w:r>
          </w:p>
        </w:tc>
        <w:tc>
          <w:tcPr>
            <w:tcW w:w="0" w:type="auto"/>
            <w:hideMark/>
          </w:tcPr>
          <w:p w14:paraId="0ED64658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Postavljanje i skidanje blagdanske rasvjete i ukrasa (Božić, Uskrs, Dan Općine).</w:t>
            </w:r>
          </w:p>
        </w:tc>
        <w:tc>
          <w:tcPr>
            <w:tcW w:w="0" w:type="auto"/>
            <w:hideMark/>
          </w:tcPr>
          <w:p w14:paraId="4D55612E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Ukrašavanje središta naselja 2 ciklusa godišnje.</w:t>
            </w:r>
          </w:p>
        </w:tc>
        <w:tc>
          <w:tcPr>
            <w:tcW w:w="0" w:type="auto"/>
            <w:hideMark/>
          </w:tcPr>
          <w:p w14:paraId="5F7DF8ED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Opći prihodi, Boravišna pristojba</w:t>
            </w:r>
          </w:p>
        </w:tc>
      </w:tr>
      <w:tr w:rsidR="00294D55" w:rsidRPr="00294D55" w14:paraId="35835D67" w14:textId="77777777" w:rsidTr="006F5678">
        <w:tc>
          <w:tcPr>
            <w:tcW w:w="0" w:type="auto"/>
            <w:hideMark/>
          </w:tcPr>
          <w:p w14:paraId="2E08AD69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11. Održavanje opreme i postrojenja (P1001 A100004)</w:t>
            </w:r>
          </w:p>
        </w:tc>
        <w:tc>
          <w:tcPr>
            <w:tcW w:w="0" w:type="auto"/>
            <w:hideMark/>
          </w:tcPr>
          <w:p w14:paraId="1DF15669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52.617,83</w:t>
            </w:r>
          </w:p>
        </w:tc>
        <w:tc>
          <w:tcPr>
            <w:tcW w:w="0" w:type="auto"/>
            <w:hideMark/>
          </w:tcPr>
          <w:p w14:paraId="4E8CB5A3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Održavanje strojeva i voznog parka Vlastitog pogona i komunalne opreme.</w:t>
            </w:r>
          </w:p>
        </w:tc>
        <w:tc>
          <w:tcPr>
            <w:tcW w:w="0" w:type="auto"/>
            <w:hideMark/>
          </w:tcPr>
          <w:p w14:paraId="07211099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Redoviti servisi i registracija vozila.</w:t>
            </w:r>
          </w:p>
        </w:tc>
        <w:tc>
          <w:tcPr>
            <w:tcW w:w="0" w:type="auto"/>
            <w:hideMark/>
          </w:tcPr>
          <w:p w14:paraId="1A868404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Opći prihodi</w:t>
            </w:r>
          </w:p>
        </w:tc>
      </w:tr>
      <w:tr w:rsidR="00294D55" w:rsidRPr="00294D55" w14:paraId="20DBDA0E" w14:textId="77777777" w:rsidTr="006F5678">
        <w:tc>
          <w:tcPr>
            <w:tcW w:w="0" w:type="auto"/>
            <w:hideMark/>
          </w:tcPr>
          <w:p w14:paraId="0BA30AFE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12. Izvanredno održavanje (T100001)</w:t>
            </w:r>
          </w:p>
        </w:tc>
        <w:tc>
          <w:tcPr>
            <w:tcW w:w="0" w:type="auto"/>
            <w:hideMark/>
          </w:tcPr>
          <w:p w14:paraId="08E96C32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50.000,00</w:t>
            </w:r>
          </w:p>
        </w:tc>
        <w:tc>
          <w:tcPr>
            <w:tcW w:w="0" w:type="auto"/>
            <w:hideMark/>
          </w:tcPr>
          <w:p w14:paraId="7DE87D4C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Hitne intervencije uslijed elementarnih nepogoda ili nepredviđenih oštećenja infrastrukture.</w:t>
            </w:r>
          </w:p>
        </w:tc>
        <w:tc>
          <w:tcPr>
            <w:tcW w:w="0" w:type="auto"/>
            <w:hideMark/>
          </w:tcPr>
          <w:p w14:paraId="5B1BC338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Intervencije po nastanku događaja (rezerva).</w:t>
            </w:r>
          </w:p>
        </w:tc>
        <w:tc>
          <w:tcPr>
            <w:tcW w:w="0" w:type="auto"/>
            <w:hideMark/>
          </w:tcPr>
          <w:p w14:paraId="531D29DD" w14:textId="77777777" w:rsidR="00294D55" w:rsidRPr="00294D55" w:rsidRDefault="00294D55" w:rsidP="00294D55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294D55">
              <w:rPr>
                <w:rFonts w:ascii="Cambria" w:eastAsia="Aptos" w:hAnsi="Cambria" w:cs="Times New Roman"/>
              </w:rPr>
              <w:t>Opći prihodi</w:t>
            </w:r>
          </w:p>
        </w:tc>
      </w:tr>
    </w:tbl>
    <w:p w14:paraId="2D490B9A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664ED57B" w14:textId="77777777" w:rsidR="00294D55" w:rsidRPr="00294D55" w:rsidRDefault="00294D55" w:rsidP="00294D55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IV. IZVJEŠTAVANJE I NADZOR</w:t>
      </w:r>
    </w:p>
    <w:p w14:paraId="7960B4E9" w14:textId="77777777" w:rsidR="00294D55" w:rsidRPr="00294D55" w:rsidRDefault="00294D55" w:rsidP="00294D55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Članak 5.</w:t>
      </w:r>
    </w:p>
    <w:p w14:paraId="0E0937B3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 xml:space="preserve">(1) Općinski načelnik podnosi Općinskom vijeću izvješće o izvršenju ovog Programa istodobno s izvješćem o izvršenju proračuna. </w:t>
      </w:r>
    </w:p>
    <w:p w14:paraId="12AA749E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 xml:space="preserve">(2) U izvješću o izvršenju Programa posebno će se obrazložiti eventualna značajnija odstupanja ostvarenih rashoda u odnosu na planirane, kako bi se osigurala potpuna transparentnost upravljanja komunalnom infrastrukturom. </w:t>
      </w:r>
    </w:p>
    <w:p w14:paraId="304899C8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(3) Nadzor nad provedbom ovog Programa obavlja Jedinstveni upravni odjel Općine Sveti Filip i Jakov.</w:t>
      </w:r>
    </w:p>
    <w:p w14:paraId="6C4052F6" w14:textId="77777777" w:rsidR="00294D55" w:rsidRPr="00294D55" w:rsidRDefault="00294D55" w:rsidP="00294D55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V. ZAVRŠNE ODREDBE</w:t>
      </w:r>
    </w:p>
    <w:p w14:paraId="7ABBA83E" w14:textId="77777777" w:rsidR="00294D55" w:rsidRPr="00294D55" w:rsidRDefault="00294D55" w:rsidP="00294D55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>Članak 6.</w:t>
      </w:r>
    </w:p>
    <w:p w14:paraId="0C323C8D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lastRenderedPageBreak/>
        <w:t>Ovaj Program objavit će se u „Službenom glasniku Općine Sveti Filip i Jakov“, a stupa na snagu 1. siječnja 2026. godine.</w:t>
      </w:r>
    </w:p>
    <w:p w14:paraId="7E49A198" w14:textId="77777777" w:rsidR="00294D55" w:rsidRPr="00294D55" w:rsidRDefault="00294D55" w:rsidP="00294D55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294D55">
        <w:rPr>
          <w:rFonts w:ascii="Cambria" w:eastAsia="Aptos" w:hAnsi="Cambria" w:cs="Times New Roman"/>
          <w:b/>
        </w:rPr>
        <w:t>KLASA: 400-01/25-01/06</w:t>
      </w:r>
    </w:p>
    <w:p w14:paraId="69C94325" w14:textId="77777777" w:rsidR="00294D55" w:rsidRPr="00294D55" w:rsidRDefault="00294D55" w:rsidP="00294D55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294D55">
        <w:rPr>
          <w:rFonts w:ascii="Cambria" w:eastAsia="Aptos" w:hAnsi="Cambria" w:cs="Times New Roman"/>
          <w:b/>
        </w:rPr>
        <w:t>URBROJ: 2198-19-03-01/02-25-18</w:t>
      </w:r>
    </w:p>
    <w:p w14:paraId="6921D741" w14:textId="77777777" w:rsidR="00294D55" w:rsidRPr="00294D55" w:rsidRDefault="00294D55" w:rsidP="00294D55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294D55">
        <w:rPr>
          <w:rFonts w:ascii="Cambria" w:eastAsia="Aptos" w:hAnsi="Cambria" w:cs="Times New Roman"/>
          <w:b/>
        </w:rPr>
        <w:t>Sveti Filip i Jakov, 22. prosinca 2025. godine</w:t>
      </w:r>
    </w:p>
    <w:p w14:paraId="524BB945" w14:textId="77777777" w:rsidR="00294D55" w:rsidRPr="00294D55" w:rsidRDefault="00294D55" w:rsidP="00294D55">
      <w:pPr>
        <w:spacing w:after="0" w:line="240" w:lineRule="auto"/>
        <w:jc w:val="both"/>
        <w:rPr>
          <w:rFonts w:ascii="Cambria" w:eastAsia="Aptos" w:hAnsi="Cambria" w:cs="Times New Roman"/>
          <w:b/>
        </w:rPr>
      </w:pPr>
    </w:p>
    <w:p w14:paraId="3E0F720B" w14:textId="77777777" w:rsidR="00294D55" w:rsidRPr="00294D55" w:rsidRDefault="00294D55" w:rsidP="00294D55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294D55">
        <w:rPr>
          <w:rFonts w:ascii="Cambria" w:eastAsia="Aptos" w:hAnsi="Cambria" w:cs="Times New Roman"/>
          <w:b/>
        </w:rPr>
        <w:t>OPĆINSKO VIJEĆE OPĆINE SVETI FILIP I JAKOV</w:t>
      </w:r>
    </w:p>
    <w:p w14:paraId="7196F200" w14:textId="77777777" w:rsidR="00294D55" w:rsidRPr="00294D55" w:rsidRDefault="00294D55" w:rsidP="00294D55">
      <w:pPr>
        <w:spacing w:after="0" w:line="240" w:lineRule="auto"/>
        <w:jc w:val="both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ab/>
      </w:r>
      <w:r w:rsidRPr="00294D55">
        <w:rPr>
          <w:rFonts w:ascii="Cambria" w:eastAsia="Aptos" w:hAnsi="Cambria" w:cs="Times New Roman"/>
        </w:rPr>
        <w:tab/>
      </w:r>
      <w:r w:rsidRPr="00294D55">
        <w:rPr>
          <w:rFonts w:ascii="Cambria" w:eastAsia="Aptos" w:hAnsi="Cambria" w:cs="Times New Roman"/>
        </w:rPr>
        <w:tab/>
      </w:r>
      <w:r w:rsidRPr="00294D55">
        <w:rPr>
          <w:rFonts w:ascii="Cambria" w:eastAsia="Aptos" w:hAnsi="Cambria" w:cs="Times New Roman"/>
        </w:rPr>
        <w:tab/>
      </w:r>
      <w:r w:rsidRPr="00294D55">
        <w:rPr>
          <w:rFonts w:ascii="Cambria" w:eastAsia="Aptos" w:hAnsi="Cambria" w:cs="Times New Roman"/>
        </w:rPr>
        <w:tab/>
      </w:r>
      <w:r w:rsidRPr="00294D55">
        <w:rPr>
          <w:rFonts w:ascii="Cambria" w:eastAsia="Aptos" w:hAnsi="Cambria" w:cs="Times New Roman"/>
        </w:rPr>
        <w:tab/>
      </w:r>
      <w:r w:rsidRPr="00294D55">
        <w:rPr>
          <w:rFonts w:ascii="Cambria" w:eastAsia="Aptos" w:hAnsi="Cambria" w:cs="Times New Roman"/>
        </w:rPr>
        <w:tab/>
      </w:r>
      <w:r w:rsidRPr="00294D55">
        <w:rPr>
          <w:rFonts w:ascii="Cambria" w:eastAsia="Aptos" w:hAnsi="Cambria" w:cs="Times New Roman"/>
        </w:rPr>
        <w:tab/>
        <w:t xml:space="preserve">Predsjednik Općinskog vijeća </w:t>
      </w:r>
    </w:p>
    <w:p w14:paraId="46CEDA51" w14:textId="77777777" w:rsidR="00294D55" w:rsidRPr="00294D55" w:rsidRDefault="00294D55" w:rsidP="00294D55">
      <w:pPr>
        <w:spacing w:after="0" w:line="240" w:lineRule="auto"/>
        <w:jc w:val="both"/>
        <w:rPr>
          <w:rFonts w:ascii="Cambria" w:eastAsia="Aptos" w:hAnsi="Cambria" w:cs="Times New Roman"/>
        </w:rPr>
      </w:pPr>
      <w:r w:rsidRPr="00294D55">
        <w:rPr>
          <w:rFonts w:ascii="Cambria" w:eastAsia="Aptos" w:hAnsi="Cambria" w:cs="Times New Roman"/>
        </w:rPr>
        <w:tab/>
      </w:r>
      <w:r w:rsidRPr="00294D55">
        <w:rPr>
          <w:rFonts w:ascii="Cambria" w:eastAsia="Aptos" w:hAnsi="Cambria" w:cs="Times New Roman"/>
        </w:rPr>
        <w:tab/>
      </w:r>
      <w:r w:rsidRPr="00294D55">
        <w:rPr>
          <w:rFonts w:ascii="Cambria" w:eastAsia="Aptos" w:hAnsi="Cambria" w:cs="Times New Roman"/>
        </w:rPr>
        <w:tab/>
      </w:r>
      <w:r w:rsidRPr="00294D55">
        <w:rPr>
          <w:rFonts w:ascii="Cambria" w:eastAsia="Aptos" w:hAnsi="Cambria" w:cs="Times New Roman"/>
        </w:rPr>
        <w:tab/>
      </w:r>
      <w:r w:rsidRPr="00294D55">
        <w:rPr>
          <w:rFonts w:ascii="Cambria" w:eastAsia="Aptos" w:hAnsi="Cambria" w:cs="Times New Roman"/>
        </w:rPr>
        <w:tab/>
      </w:r>
      <w:r w:rsidRPr="00294D55">
        <w:rPr>
          <w:rFonts w:ascii="Cambria" w:eastAsia="Aptos" w:hAnsi="Cambria" w:cs="Times New Roman"/>
        </w:rPr>
        <w:tab/>
      </w:r>
      <w:r w:rsidRPr="00294D55">
        <w:rPr>
          <w:rFonts w:ascii="Cambria" w:eastAsia="Aptos" w:hAnsi="Cambria" w:cs="Times New Roman"/>
        </w:rPr>
        <w:tab/>
      </w:r>
      <w:r w:rsidRPr="00294D55">
        <w:rPr>
          <w:rFonts w:ascii="Cambria" w:eastAsia="Aptos" w:hAnsi="Cambria" w:cs="Times New Roman"/>
        </w:rPr>
        <w:tab/>
      </w:r>
      <w:r w:rsidRPr="00294D55">
        <w:rPr>
          <w:rFonts w:ascii="Cambria" w:eastAsia="Aptos" w:hAnsi="Cambria" w:cs="Times New Roman"/>
        </w:rPr>
        <w:tab/>
        <w:t xml:space="preserve">Igor </w:t>
      </w:r>
      <w:proofErr w:type="spellStart"/>
      <w:r w:rsidRPr="00294D55">
        <w:rPr>
          <w:rFonts w:ascii="Cambria" w:eastAsia="Aptos" w:hAnsi="Cambria" w:cs="Times New Roman"/>
        </w:rPr>
        <w:t>Pedisić</w:t>
      </w:r>
      <w:proofErr w:type="spellEnd"/>
    </w:p>
    <w:p w14:paraId="089A3A0F" w14:textId="77777777" w:rsidR="00294D55" w:rsidRPr="00294D55" w:rsidRDefault="00294D55" w:rsidP="00294D5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2F84E26E" w14:textId="77777777" w:rsidR="00250C66" w:rsidRDefault="00250C66"/>
    <w:sectPr w:rsidR="0025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8"/>
    <w:rsid w:val="00157283"/>
    <w:rsid w:val="001A123A"/>
    <w:rsid w:val="00210A63"/>
    <w:rsid w:val="00250C66"/>
    <w:rsid w:val="00294D55"/>
    <w:rsid w:val="00372B20"/>
    <w:rsid w:val="00A16E6F"/>
    <w:rsid w:val="00A9077F"/>
    <w:rsid w:val="00E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F061"/>
  <w15:chartTrackingRefBased/>
  <w15:docId w15:val="{2E70C251-086A-46DC-A757-A66618E1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F5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5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5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5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5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5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5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5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5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5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5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5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57C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57C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57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57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57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57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5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F5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5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F5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5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F57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57C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F57C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5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57C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57C8"/>
    <w:rPr>
      <w:b/>
      <w:bCs/>
      <w:smallCaps/>
      <w:color w:val="2F5496" w:themeColor="accent1" w:themeShade="BF"/>
      <w:spacing w:val="5"/>
    </w:rPr>
  </w:style>
  <w:style w:type="table" w:customStyle="1" w:styleId="Svijetlareetkatablice1">
    <w:name w:val="Svijetla rešetka tablice1"/>
    <w:basedOn w:val="Obinatablica"/>
    <w:uiPriority w:val="40"/>
    <w:rsid w:val="00294D55"/>
    <w:pPr>
      <w:spacing w:after="0" w:line="240" w:lineRule="auto"/>
      <w:jc w:val="both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4</cp:revision>
  <dcterms:created xsi:type="dcterms:W3CDTF">2026-01-15T10:56:00Z</dcterms:created>
  <dcterms:modified xsi:type="dcterms:W3CDTF">2026-01-15T10:57:00Z</dcterms:modified>
</cp:coreProperties>
</file>